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17D049AF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C16872">
        <w:rPr>
          <w:rFonts w:ascii="Times New Roman" w:hAnsi="Times New Roman"/>
          <w:b/>
          <w:sz w:val="44"/>
          <w:szCs w:val="18"/>
        </w:rPr>
        <w:t>1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>
        <w:rPr>
          <w:rFonts w:ascii="Times New Roman" w:hAnsi="Times New Roman"/>
          <w:b/>
          <w:sz w:val="44"/>
          <w:szCs w:val="18"/>
        </w:rPr>
        <w:t>Мультимедиа технологии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234B73E6" w14:textId="0FAD6E3D" w:rsidR="00F2155F" w:rsidRPr="00E36B1E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F2155F">
        <w:rPr>
          <w:rFonts w:ascii="Times New Roman" w:hAnsi="Times New Roman"/>
          <w:b/>
          <w:sz w:val="28"/>
          <w:szCs w:val="10"/>
        </w:rPr>
        <w:t>БАЗОВОЕ РЕДАКТИРОВАНИЕ — МЕСТНОСТЬ И МАЯК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56AFA3E7" w:rsidR="00F2155F" w:rsidRPr="00F2155F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базовому редактированию в </w:t>
      </w:r>
      <w:r>
        <w:rPr>
          <w:rFonts w:ascii="Times New Roman" w:hAnsi="Times New Roman"/>
          <w:sz w:val="28"/>
          <w:lang w:val="en-US"/>
        </w:rPr>
        <w:t>Blender</w:t>
      </w:r>
    </w:p>
    <w:p w14:paraId="4A66F630" w14:textId="43155976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2515E487" w14:textId="4B787358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большего удобства экран был разделен на 2 части по горизонтали</w:t>
      </w:r>
    </w:p>
    <w:p w14:paraId="66EDCAD0" w14:textId="3F17DF1E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1D7688E" wp14:editId="529F1B1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AADA" w14:textId="3CDF5FFB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 удален стандартный куб и добавлена плоскость</w:t>
      </w:r>
    </w:p>
    <w:p w14:paraId="6071E81D" w14:textId="739BE22B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E40733F" wp14:editId="1C60BA2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459" w14:textId="45D17967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Плоскость была растянута до больших размеров</w:t>
      </w:r>
    </w:p>
    <w:p w14:paraId="102B3019" w14:textId="5CBDDC94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AC40DE7" wp14:editId="7EFF41A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6F39" w14:textId="21865BDE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Перешел в режим редактирования и добавил полигонов для плоскости</w:t>
      </w:r>
    </w:p>
    <w:p w14:paraId="3A7F101E" w14:textId="54227DE4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A4467AC" wp14:editId="4AEE56C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F454" w14:textId="5E5888BA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выделена некоторая область</w:t>
      </w:r>
    </w:p>
    <w:p w14:paraId="4CF7A196" w14:textId="52DB131A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BF545C5" wp14:editId="12D3651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81A7" w14:textId="3978B92B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Выделенная область была поднята для визуализации берега</w:t>
      </w:r>
    </w:p>
    <w:p w14:paraId="67646F99" w14:textId="76327220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851219A" wp14:editId="2172B75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B578" w14:textId="48F0C0E6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Добавлены еще некоторые неровности на плоскости</w:t>
      </w:r>
    </w:p>
    <w:p w14:paraId="57252327" w14:textId="605D4FF5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6D147BC" wp14:editId="2FB12D0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EE4D" w14:textId="0269B40B" w:rsidR="00F2155F" w:rsidRDefault="00F2155F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Было добавлено сглаживание</w:t>
      </w:r>
      <w:r w:rsidR="00C16872">
        <w:rPr>
          <w:rFonts w:ascii="Times New Roman" w:hAnsi="Times New Roman"/>
          <w:sz w:val="28"/>
        </w:rPr>
        <w:t xml:space="preserve"> и установлена камера</w:t>
      </w:r>
      <w:r>
        <w:rPr>
          <w:rFonts w:ascii="Times New Roman" w:hAnsi="Times New Roman"/>
          <w:sz w:val="28"/>
        </w:rPr>
        <w:t xml:space="preserve"> для более лучшего вида</w:t>
      </w:r>
    </w:p>
    <w:p w14:paraId="71F163B9" w14:textId="60761491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6771ED5" wp14:editId="7D1EE71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441E" w14:textId="4C53035E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Проект был срендерен</w:t>
      </w:r>
    </w:p>
    <w:p w14:paraId="27B513BA" w14:textId="018A3508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E21365E" wp14:editId="3A6013A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D8AE" w14:textId="12DEF418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 создан новый проект и добавлена в него окружность</w:t>
      </w:r>
    </w:p>
    <w:p w14:paraId="0E46EAF4" w14:textId="3C6FC6D6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72BCF78" wp14:editId="35FA518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087" w14:textId="1AE463E8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Окружность была вытянута вверх</w:t>
      </w:r>
    </w:p>
    <w:p w14:paraId="46D969F6" w14:textId="46CAB4AC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981FFE7" wp14:editId="080598B1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4155" w14:textId="59BF7E5D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Цилиндр вверху был сужен</w:t>
      </w:r>
    </w:p>
    <w:p w14:paraId="225F9B3D" w14:textId="26E03464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246AC29" wp14:editId="7FD19EF7">
            <wp:extent cx="5940425" cy="33343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2943" w14:textId="27CC69A3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Добавлена обходная площадка</w:t>
      </w:r>
    </w:p>
    <w:p w14:paraId="67FD4816" w14:textId="05C97370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C5E3D8C" wp14:editId="2F6FF150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128E" w14:textId="62A207D6" w:rsidR="00C16872" w:rsidRDefault="00C16872" w:rsidP="00C16872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Наверху маяка была создана крыша</w:t>
      </w:r>
    </w:p>
    <w:p w14:paraId="7D13790D" w14:textId="168D5C89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823AF90" wp14:editId="2CD79417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DC9" w14:textId="655910F1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Точки на крыше были соединены в одну</w:t>
      </w:r>
    </w:p>
    <w:p w14:paraId="24EBDE8B" w14:textId="0AAB17BD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0BA5E96" wp14:editId="321616BA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A678" w14:textId="1472B397" w:rsidR="00C16872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Маяк был срендерен</w:t>
      </w:r>
    </w:p>
    <w:p w14:paraId="0F606F6A" w14:textId="00470214" w:rsidR="00C16872" w:rsidRPr="00C16872" w:rsidRDefault="00C16872" w:rsidP="00C16872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F2777E8" wp14:editId="63714CCD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07E1" w14:textId="2E140A3B" w:rsidR="00C16872" w:rsidRPr="00F2155F" w:rsidRDefault="00C16872" w:rsidP="00F2155F">
      <w:pPr>
        <w:pStyle w:val="a3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Было применено автосглаживание</w:t>
      </w:r>
    </w:p>
    <w:p w14:paraId="1B23867F" w14:textId="118B79E2" w:rsidR="00513913" w:rsidRDefault="00C16872">
      <w:r>
        <w:rPr>
          <w:noProof/>
        </w:rPr>
        <w:lastRenderedPageBreak/>
        <w:drawing>
          <wp:inline distT="0" distB="0" distL="0" distR="0" wp14:anchorId="2B869704" wp14:editId="1D53CECF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812F" w14:textId="2534E3E6" w:rsidR="00C16872" w:rsidRDefault="00C16872" w:rsidP="00C168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7917C4A5" w14:textId="4F4FD584" w:rsidR="00C16872" w:rsidRPr="00C16872" w:rsidRDefault="00C16872" w:rsidP="00C168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работы были получены практические навыки по базовому редактированию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C16872">
        <w:rPr>
          <w:rFonts w:ascii="Times New Roman" w:hAnsi="Times New Roman" w:cs="Times New Roman"/>
          <w:sz w:val="28"/>
          <w:szCs w:val="28"/>
        </w:rPr>
        <w:t>.</w:t>
      </w:r>
    </w:p>
    <w:sectPr w:rsidR="00C16872" w:rsidRPr="00C168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527E1"/>
    <w:rsid w:val="00510704"/>
    <w:rsid w:val="00513913"/>
    <w:rsid w:val="0067523A"/>
    <w:rsid w:val="006F0B2C"/>
    <w:rsid w:val="007F3207"/>
    <w:rsid w:val="009F6A59"/>
    <w:rsid w:val="00AD47C7"/>
    <w:rsid w:val="00C16872"/>
    <w:rsid w:val="00EE5608"/>
    <w:rsid w:val="00F21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3</cp:revision>
  <dcterms:created xsi:type="dcterms:W3CDTF">2022-02-09T10:03:00Z</dcterms:created>
  <dcterms:modified xsi:type="dcterms:W3CDTF">2022-02-13T10:48:00Z</dcterms:modified>
</cp:coreProperties>
</file>